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DDB0" w14:textId="77777777" w:rsidR="00521E6E" w:rsidRDefault="00521E6E" w:rsidP="00521E6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Погода радует петербуржцев солнцем и теплом, и горожане стремиться провести свободное время на природе. Несмотря на то, что на территории Санкт-Петербурга официально действует особый противопожарный режим, желающие отведать шашлычок на открытом воздухе все-таки находятся. А между тем разведение костров на территории города и в лесопарковых зонах и зонах зеленых насаждений не только может быть опасно, но и вовсе запрещено законом Санкт-Петербурга. Кроме этого, в этом году в Северной столице на длительный период был введен особый противопожарный режим, который будет действовать до 5 июля. Именно поэтому сотрудники петербургского МЧС регулярно принимают участие в рейдах по паркам и лесопарковым зонам, где любят отдыхать жители нашего города, дабы напомнить отдыхающим о требованиях пожарной безопасности.</w:t>
      </w:r>
    </w:p>
    <w:p w14:paraId="7D247716" w14:textId="5653EF25" w:rsidR="00521E6E" w:rsidRDefault="00521E6E" w:rsidP="00521E6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На днях подобные профилактические мероприятия </w:t>
      </w:r>
      <w:proofErr w:type="gramStart"/>
      <w:r>
        <w:rPr>
          <w:rFonts w:ascii="Arial" w:hAnsi="Arial" w:cs="Arial"/>
          <w:color w:val="3B4256"/>
        </w:rPr>
        <w:t>прошли  Красногвардейском</w:t>
      </w:r>
      <w:proofErr w:type="gramEnd"/>
      <w:r>
        <w:rPr>
          <w:rFonts w:ascii="Arial" w:hAnsi="Arial" w:cs="Arial"/>
          <w:color w:val="3B4256"/>
        </w:rPr>
        <w:t xml:space="preserve"> районе. Они были организованы совместными усилиями представителей районных Отделов надзорной деятельности и профилактической работы, полиции и сотрудниками Администраций районов. Во время рейдов они призывали отдыхающих не забывать о безопасности во время отдыха на природе, а также напомнили, что согласно установленным правилам (Постановление Правительства Санкт-Петербурга от 17 января 2014 года №8 «О Правилах охраны и использования территорий зеленых насаждений общего пользования, территорий зеленых насаждений, выполняющих специальные функции, территорий зеленых насаждений ограниченного пользования») разжигать костры, использовать пиротехнические изделия и мангалы на территориях зеленых насаждений запрещено. В Красногвардейском районе в мероприятии также приняли участие сотрудники Государственной инспекции по маломерным судам, которые разъяснили загорающим и правила безопасного поведения на берегу водоемов.</w:t>
      </w:r>
    </w:p>
    <w:p w14:paraId="6D0A2FA9" w14:textId="39530FB0" w:rsidR="00521E6E" w:rsidRDefault="00521E6E" w:rsidP="00521E6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Управления по Красногвардейскому району ГУ МЧС России по г. Санкт-Петербургу </w:t>
      </w:r>
    </w:p>
    <w:p w14:paraId="00F4E597" w14:textId="55345EC1" w:rsidR="000A2A7E" w:rsidRDefault="000A2A7E" w:rsidP="00521E6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r w:rsidRPr="000A2A7E">
        <w:rPr>
          <w:rFonts w:ascii="Arial" w:hAnsi="Arial" w:cs="Arial"/>
          <w:noProof/>
          <w:color w:val="3B4256"/>
        </w:rPr>
        <w:drawing>
          <wp:inline distT="0" distB="0" distL="0" distR="0" wp14:anchorId="015910DB" wp14:editId="0D188E75">
            <wp:extent cx="2105025" cy="2806699"/>
            <wp:effectExtent l="0" t="0" r="0" b="0"/>
            <wp:docPr id="1" name="Рисунок 1" descr="C:\Users\Nikitina.SV\Desktop\инфо сайт 2020 год\IMG-202006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20 год\IMG-20200615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90" cy="28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1886D4" w14:textId="77777777" w:rsidR="000A2A7E" w:rsidRDefault="000A2A7E" w:rsidP="00521E6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</w:p>
    <w:p w14:paraId="3314DB7F" w14:textId="4A46C7CD" w:rsidR="00F12E81" w:rsidRPr="00521E6E" w:rsidRDefault="00F12E81" w:rsidP="00521E6E"/>
    <w:sectPr w:rsidR="00F12E81" w:rsidRPr="0052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F8E"/>
    <w:rsid w:val="000A2A7E"/>
    <w:rsid w:val="004B3F8E"/>
    <w:rsid w:val="00521E6E"/>
    <w:rsid w:val="00F1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7E2F"/>
  <w15:docId w15:val="{E344708D-7EA2-49CF-B29A-6E8F1E4D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С. В. Никитина</cp:lastModifiedBy>
  <cp:revision>4</cp:revision>
  <dcterms:created xsi:type="dcterms:W3CDTF">2002-02-01T22:47:00Z</dcterms:created>
  <dcterms:modified xsi:type="dcterms:W3CDTF">2020-06-18T10:54:00Z</dcterms:modified>
</cp:coreProperties>
</file>