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Pr="00EC09DD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EC09DD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C" w:rsidRPr="00EC09DD" w:rsidRDefault="00D7039C" w:rsidP="00D62E0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EC09DD">
        <w:rPr>
          <w:rFonts w:ascii="Segoe UI" w:hAnsi="Segoe UI" w:cs="Segoe UI"/>
          <w:b/>
          <w:sz w:val="32"/>
          <w:szCs w:val="32"/>
        </w:rPr>
        <w:t>ПРЕСС-РЕЛИЗ</w:t>
      </w:r>
    </w:p>
    <w:p w:rsidR="00076582" w:rsidRPr="00011622" w:rsidRDefault="00076582" w:rsidP="00D62E04">
      <w:pPr>
        <w:pStyle w:val="1"/>
        <w:spacing w:before="0" w:beforeAutospacing="0" w:after="0" w:afterAutospacing="0"/>
        <w:jc w:val="center"/>
        <w:rPr>
          <w:rFonts w:asciiTheme="minorHAnsi" w:hAnsiTheme="minorHAnsi"/>
          <w:color w:val="006FB0"/>
          <w:sz w:val="32"/>
          <w:szCs w:val="32"/>
        </w:rPr>
      </w:pPr>
      <w:r w:rsidRPr="00011622">
        <w:rPr>
          <w:rFonts w:asciiTheme="minorHAnsi" w:hAnsiTheme="minorHAnsi"/>
          <w:color w:val="006FB0"/>
          <w:sz w:val="32"/>
          <w:szCs w:val="32"/>
        </w:rPr>
        <w:t xml:space="preserve">Подать документы по услугам </w:t>
      </w:r>
      <w:r w:rsidR="00623542" w:rsidRPr="00011622">
        <w:rPr>
          <w:rFonts w:asciiTheme="minorHAnsi" w:hAnsiTheme="minorHAnsi"/>
          <w:color w:val="006FB0"/>
          <w:sz w:val="32"/>
          <w:szCs w:val="32"/>
        </w:rPr>
        <w:t xml:space="preserve">Росреестра </w:t>
      </w:r>
      <w:r w:rsidRPr="00011622">
        <w:rPr>
          <w:rFonts w:asciiTheme="minorHAnsi" w:hAnsiTheme="minorHAnsi"/>
          <w:color w:val="006FB0"/>
          <w:sz w:val="32"/>
          <w:szCs w:val="32"/>
        </w:rPr>
        <w:t xml:space="preserve">можно </w:t>
      </w:r>
      <w:proofErr w:type="gramStart"/>
      <w:r w:rsidR="00623542" w:rsidRPr="00011622">
        <w:rPr>
          <w:rFonts w:asciiTheme="minorHAnsi" w:hAnsiTheme="minorHAnsi"/>
          <w:color w:val="006FB0"/>
          <w:sz w:val="32"/>
          <w:szCs w:val="32"/>
        </w:rPr>
        <w:t>в</w:t>
      </w:r>
      <w:proofErr w:type="gramEnd"/>
      <w:r w:rsidR="00623542" w:rsidRPr="00011622">
        <w:rPr>
          <w:rFonts w:asciiTheme="minorHAnsi" w:hAnsiTheme="minorHAnsi"/>
          <w:color w:val="006FB0"/>
          <w:sz w:val="32"/>
          <w:szCs w:val="32"/>
        </w:rPr>
        <w:t xml:space="preserve"> </w:t>
      </w:r>
    </w:p>
    <w:p w:rsidR="00645DD4" w:rsidRPr="00011622" w:rsidRDefault="00076582" w:rsidP="00D62E04">
      <w:pPr>
        <w:pStyle w:val="1"/>
        <w:spacing w:before="0" w:beforeAutospacing="0" w:after="0" w:afterAutospacing="0"/>
        <w:jc w:val="center"/>
        <w:rPr>
          <w:rFonts w:asciiTheme="minorHAnsi" w:hAnsiTheme="minorHAnsi"/>
          <w:color w:val="006FB0"/>
          <w:sz w:val="32"/>
          <w:szCs w:val="32"/>
        </w:rPr>
      </w:pPr>
      <w:proofErr w:type="gramStart"/>
      <w:r w:rsidRPr="00011622">
        <w:rPr>
          <w:rFonts w:asciiTheme="minorHAnsi" w:hAnsiTheme="minorHAnsi"/>
          <w:color w:val="006FB0"/>
          <w:sz w:val="32"/>
          <w:szCs w:val="32"/>
        </w:rPr>
        <w:t>любом</w:t>
      </w:r>
      <w:proofErr w:type="gramEnd"/>
      <w:r w:rsidRPr="00011622">
        <w:rPr>
          <w:rFonts w:asciiTheme="minorHAnsi" w:hAnsiTheme="minorHAnsi"/>
          <w:color w:val="006FB0"/>
          <w:sz w:val="32"/>
          <w:szCs w:val="32"/>
        </w:rPr>
        <w:t xml:space="preserve"> офисе </w:t>
      </w:r>
      <w:r w:rsidR="00623542" w:rsidRPr="00011622">
        <w:rPr>
          <w:rFonts w:asciiTheme="minorHAnsi" w:hAnsiTheme="minorHAnsi"/>
          <w:color w:val="006FB0"/>
          <w:sz w:val="32"/>
          <w:szCs w:val="32"/>
        </w:rPr>
        <w:t>МФЦ</w:t>
      </w:r>
      <w:r w:rsidRPr="00011622">
        <w:rPr>
          <w:rFonts w:asciiTheme="minorHAnsi" w:hAnsiTheme="minorHAnsi"/>
          <w:color w:val="006FB0"/>
          <w:sz w:val="32"/>
          <w:szCs w:val="32"/>
        </w:rPr>
        <w:t xml:space="preserve"> «Мои документы»</w:t>
      </w:r>
    </w:p>
    <w:p w:rsidR="007D15E6" w:rsidRPr="00011622" w:rsidRDefault="007D15E6" w:rsidP="00915863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</w:p>
    <w:p w:rsidR="00294C68" w:rsidRPr="00011622" w:rsidRDefault="00623542" w:rsidP="00065F1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 xml:space="preserve">Управление Росреестра по Санкт-Петербургу напоминает, что </w:t>
      </w:r>
      <w:r w:rsidR="00076582" w:rsidRPr="00011622">
        <w:rPr>
          <w:rFonts w:cs="Times New Roman"/>
          <w:sz w:val="28"/>
          <w:szCs w:val="28"/>
        </w:rPr>
        <w:t xml:space="preserve">в Санкт-Петербурге </w:t>
      </w:r>
      <w:r w:rsidR="00294C68" w:rsidRPr="00011622">
        <w:rPr>
          <w:rFonts w:cs="Times New Roman"/>
          <w:sz w:val="28"/>
          <w:szCs w:val="28"/>
        </w:rPr>
        <w:t xml:space="preserve">подать заявления и запросы  в целях получения услуг Росреестра можно в любом </w:t>
      </w:r>
      <w:hyperlink r:id="rId8" w:history="1">
        <w:r w:rsidR="00294C68" w:rsidRPr="00011622">
          <w:rPr>
            <w:rStyle w:val="ab"/>
            <w:rFonts w:cs="Times New Roman"/>
            <w:sz w:val="28"/>
            <w:szCs w:val="28"/>
          </w:rPr>
          <w:t>офисе МФЦ</w:t>
        </w:r>
        <w:r w:rsidR="005F6AA2" w:rsidRPr="00011622">
          <w:rPr>
            <w:rStyle w:val="ab"/>
            <w:rFonts w:cs="Times New Roman"/>
            <w:sz w:val="28"/>
            <w:szCs w:val="28"/>
          </w:rPr>
          <w:t xml:space="preserve"> «Мои документы»</w:t>
        </w:r>
      </w:hyperlink>
      <w:r w:rsidR="005F6AA2" w:rsidRPr="00011622">
        <w:rPr>
          <w:rFonts w:cs="Times New Roman"/>
          <w:sz w:val="28"/>
          <w:szCs w:val="28"/>
        </w:rPr>
        <w:t>.</w:t>
      </w:r>
    </w:p>
    <w:p w:rsidR="00065F1D" w:rsidRDefault="00076582" w:rsidP="00065F1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>Многофункциональные центры «Мои документы» раб</w:t>
      </w:r>
      <w:r w:rsidR="006F2715" w:rsidRPr="00011622">
        <w:rPr>
          <w:rFonts w:cs="Times New Roman"/>
          <w:sz w:val="28"/>
          <w:szCs w:val="28"/>
        </w:rPr>
        <w:t xml:space="preserve">отают по принципу «одного окна» - </w:t>
      </w:r>
      <w:r w:rsidRPr="00011622">
        <w:rPr>
          <w:rFonts w:cs="Times New Roman"/>
          <w:sz w:val="28"/>
          <w:szCs w:val="28"/>
        </w:rPr>
        <w:t xml:space="preserve"> </w:t>
      </w:r>
      <w:r w:rsidR="006F2715" w:rsidRPr="00011622">
        <w:rPr>
          <w:rFonts w:cs="Times New Roman"/>
          <w:sz w:val="28"/>
          <w:szCs w:val="28"/>
        </w:rPr>
        <w:t xml:space="preserve">подать и получить документы можно в одном месте сразу по нескольким услугам. </w:t>
      </w:r>
      <w:r w:rsidRPr="00011622">
        <w:rPr>
          <w:rFonts w:cs="Times New Roman"/>
          <w:sz w:val="28"/>
          <w:szCs w:val="28"/>
        </w:rPr>
        <w:t>Услуги Росреестра – самые востребованные среди других государственных и муниципальных услуг.</w:t>
      </w:r>
    </w:p>
    <w:p w:rsidR="00076582" w:rsidRPr="00011622" w:rsidRDefault="00076582" w:rsidP="00065F1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 xml:space="preserve"> </w:t>
      </w:r>
    </w:p>
    <w:p w:rsidR="00076582" w:rsidRPr="00011622" w:rsidRDefault="00076582" w:rsidP="00065F1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 xml:space="preserve">МФЦ </w:t>
      </w:r>
      <w:proofErr w:type="gramStart"/>
      <w:r w:rsidRPr="00011622">
        <w:rPr>
          <w:rFonts w:cs="Times New Roman"/>
          <w:sz w:val="28"/>
          <w:szCs w:val="28"/>
        </w:rPr>
        <w:t>наделены</w:t>
      </w:r>
      <w:proofErr w:type="gramEnd"/>
      <w:r w:rsidRPr="00011622">
        <w:rPr>
          <w:rFonts w:cs="Times New Roman"/>
          <w:sz w:val="28"/>
          <w:szCs w:val="28"/>
        </w:rPr>
        <w:t xml:space="preserve"> полномочиями по приему и выдаче документов </w:t>
      </w:r>
      <w:r w:rsidRPr="00011622">
        <w:rPr>
          <w:rFonts w:cs="Times New Roman"/>
          <w:sz w:val="28"/>
          <w:szCs w:val="28"/>
        </w:rPr>
        <w:br/>
        <w:t>по основным государственным услугам Росреестра:</w:t>
      </w:r>
    </w:p>
    <w:p w:rsidR="00076582" w:rsidRPr="00011622" w:rsidRDefault="00076582" w:rsidP="00065F1D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 xml:space="preserve">постановка на кадастровый учет объектов недвижимости и регистрация прав на недвижимое имущество (в том числе в рамках </w:t>
      </w:r>
      <w:proofErr w:type="spellStart"/>
      <w:r w:rsidRPr="00011622">
        <w:rPr>
          <w:rFonts w:cs="Times New Roman"/>
          <w:sz w:val="28"/>
          <w:szCs w:val="28"/>
        </w:rPr>
        <w:t>пилотного</w:t>
      </w:r>
      <w:proofErr w:type="spellEnd"/>
      <w:r w:rsidRPr="00011622">
        <w:rPr>
          <w:rFonts w:cs="Times New Roman"/>
          <w:sz w:val="28"/>
          <w:szCs w:val="28"/>
        </w:rPr>
        <w:t xml:space="preserve"> проекта по</w:t>
      </w:r>
      <w:r w:rsidR="00D357EA" w:rsidRPr="00011622">
        <w:rPr>
          <w:rFonts w:cs="Times New Roman"/>
          <w:sz w:val="28"/>
          <w:szCs w:val="28"/>
        </w:rPr>
        <w:t xml:space="preserve"> приему</w:t>
      </w:r>
      <w:r w:rsidRPr="00011622">
        <w:rPr>
          <w:rFonts w:cs="Times New Roman"/>
          <w:sz w:val="28"/>
          <w:szCs w:val="28"/>
        </w:rPr>
        <w:t xml:space="preserve"> заявлений по объектам, расположенным вне территории Санкт-Петербурга</w:t>
      </w:r>
      <w:r w:rsidR="006F2715" w:rsidRPr="00011622">
        <w:rPr>
          <w:rFonts w:cs="Times New Roman"/>
          <w:sz w:val="28"/>
          <w:szCs w:val="28"/>
        </w:rPr>
        <w:t xml:space="preserve"> – по предварительной записи</w:t>
      </w:r>
      <w:r w:rsidRPr="00011622">
        <w:rPr>
          <w:rFonts w:cs="Times New Roman"/>
          <w:sz w:val="28"/>
          <w:szCs w:val="28"/>
        </w:rPr>
        <w:t>);</w:t>
      </w:r>
    </w:p>
    <w:p w:rsidR="00076582" w:rsidRDefault="00076582" w:rsidP="00065F1D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>предоставление сведений из Единого государственного реестра недвижимости (ЕГРН).</w:t>
      </w:r>
    </w:p>
    <w:p w:rsidR="00065F1D" w:rsidRPr="00011622" w:rsidRDefault="00065F1D" w:rsidP="00065F1D">
      <w:pPr>
        <w:pStyle w:val="ac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294C68" w:rsidRPr="00011622" w:rsidRDefault="00D357EA" w:rsidP="00065F1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sz w:val="28"/>
          <w:szCs w:val="28"/>
        </w:rPr>
        <w:t xml:space="preserve">Преимущества подачи документов в МФЦ «Мои документы»: </w:t>
      </w:r>
    </w:p>
    <w:p w:rsidR="00D62E04" w:rsidRPr="00011622" w:rsidRDefault="00D62E04" w:rsidP="00065F1D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b/>
          <w:sz w:val="28"/>
          <w:szCs w:val="28"/>
        </w:rPr>
        <w:t>Удобное расположение</w:t>
      </w:r>
      <w:r w:rsidR="00011622" w:rsidRPr="00011622">
        <w:rPr>
          <w:rFonts w:cs="Times New Roman"/>
          <w:b/>
          <w:sz w:val="28"/>
          <w:szCs w:val="28"/>
        </w:rPr>
        <w:t>:</w:t>
      </w:r>
      <w:r w:rsidR="006F2715" w:rsidRPr="00011622">
        <w:rPr>
          <w:rFonts w:cs="Times New Roman"/>
          <w:sz w:val="28"/>
          <w:szCs w:val="28"/>
        </w:rPr>
        <w:t xml:space="preserve"> </w:t>
      </w:r>
      <w:r w:rsidR="00011622" w:rsidRPr="00011622">
        <w:rPr>
          <w:rFonts w:cs="Times New Roman"/>
          <w:sz w:val="28"/>
          <w:szCs w:val="28"/>
        </w:rPr>
        <w:t>р</w:t>
      </w:r>
      <w:r w:rsidRPr="00011622">
        <w:rPr>
          <w:rFonts w:cs="Times New Roman"/>
          <w:sz w:val="28"/>
          <w:szCs w:val="28"/>
        </w:rPr>
        <w:t>азветвленная сеть</w:t>
      </w:r>
      <w:r w:rsidR="006F2715" w:rsidRPr="00011622">
        <w:rPr>
          <w:rFonts w:cs="Times New Roman"/>
          <w:sz w:val="28"/>
          <w:szCs w:val="28"/>
        </w:rPr>
        <w:t xml:space="preserve"> МФЦ - </w:t>
      </w:r>
      <w:r w:rsidRPr="00011622">
        <w:rPr>
          <w:rFonts w:cs="Times New Roman"/>
          <w:sz w:val="28"/>
          <w:szCs w:val="28"/>
        </w:rPr>
        <w:t>58 офисов</w:t>
      </w:r>
      <w:r w:rsidR="00DE7BF7" w:rsidRPr="00011622">
        <w:rPr>
          <w:rFonts w:cs="Times New Roman"/>
          <w:sz w:val="28"/>
          <w:szCs w:val="28"/>
        </w:rPr>
        <w:t>,</w:t>
      </w:r>
      <w:r w:rsidRPr="00011622">
        <w:rPr>
          <w:rFonts w:cs="Times New Roman"/>
          <w:sz w:val="28"/>
          <w:szCs w:val="28"/>
        </w:rPr>
        <w:t xml:space="preserve"> удобно расположенных в Санкт-Петербурге в шаговой доступности к месту работы</w:t>
      </w:r>
      <w:r w:rsidR="006F2715" w:rsidRPr="00011622">
        <w:rPr>
          <w:rFonts w:cs="Times New Roman"/>
          <w:sz w:val="28"/>
          <w:szCs w:val="28"/>
        </w:rPr>
        <w:t xml:space="preserve"> или дому</w:t>
      </w:r>
      <w:r w:rsidRPr="00011622">
        <w:rPr>
          <w:rFonts w:cs="Times New Roman"/>
          <w:sz w:val="28"/>
          <w:szCs w:val="28"/>
        </w:rPr>
        <w:t>.</w:t>
      </w:r>
    </w:p>
    <w:p w:rsidR="00D62E04" w:rsidRPr="00011622" w:rsidRDefault="00011622" w:rsidP="00065F1D">
      <w:pPr>
        <w:pStyle w:val="ac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b/>
          <w:sz w:val="28"/>
          <w:szCs w:val="28"/>
        </w:rPr>
        <w:t>Без очередей:</w:t>
      </w:r>
      <w:r w:rsidR="00D62E04" w:rsidRPr="00011622">
        <w:rPr>
          <w:rFonts w:cs="Times New Roman"/>
          <w:b/>
          <w:sz w:val="28"/>
          <w:szCs w:val="28"/>
        </w:rPr>
        <w:t xml:space="preserve"> </w:t>
      </w:r>
      <w:r w:rsidRPr="00011622">
        <w:rPr>
          <w:rFonts w:cs="Times New Roman"/>
          <w:sz w:val="28"/>
          <w:szCs w:val="28"/>
        </w:rPr>
        <w:t>б</w:t>
      </w:r>
      <w:r w:rsidR="00DE7BF7" w:rsidRPr="00011622">
        <w:rPr>
          <w:rFonts w:cs="Times New Roman"/>
          <w:sz w:val="28"/>
          <w:szCs w:val="28"/>
        </w:rPr>
        <w:t xml:space="preserve">олее 1000 </w:t>
      </w:r>
      <w:r w:rsidR="00D62E04" w:rsidRPr="00011622">
        <w:rPr>
          <w:rFonts w:cs="Times New Roman"/>
          <w:sz w:val="28"/>
          <w:szCs w:val="28"/>
        </w:rPr>
        <w:t xml:space="preserve">окон приема-выдачи документов позволяет </w:t>
      </w:r>
      <w:r w:rsidR="00D357EA" w:rsidRPr="00011622">
        <w:rPr>
          <w:rFonts w:cs="Times New Roman"/>
          <w:sz w:val="28"/>
          <w:szCs w:val="28"/>
        </w:rPr>
        <w:t xml:space="preserve">выбрать офис с минимальным </w:t>
      </w:r>
      <w:r w:rsidR="00DE7BF7" w:rsidRPr="00011622">
        <w:rPr>
          <w:rFonts w:cs="Times New Roman"/>
          <w:sz w:val="28"/>
          <w:szCs w:val="28"/>
        </w:rPr>
        <w:t>врем</w:t>
      </w:r>
      <w:r w:rsidR="00D357EA" w:rsidRPr="00011622">
        <w:rPr>
          <w:rFonts w:cs="Times New Roman"/>
          <w:sz w:val="28"/>
          <w:szCs w:val="28"/>
        </w:rPr>
        <w:t xml:space="preserve">енем ожидания </w:t>
      </w:r>
      <w:r w:rsidR="00D62E04" w:rsidRPr="00011622">
        <w:rPr>
          <w:rFonts w:cs="Times New Roman"/>
          <w:sz w:val="28"/>
          <w:szCs w:val="28"/>
        </w:rPr>
        <w:t>в очереди.</w:t>
      </w:r>
    </w:p>
    <w:p w:rsidR="00D62E04" w:rsidRPr="00011622" w:rsidRDefault="00D62E04" w:rsidP="00065F1D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b/>
          <w:sz w:val="28"/>
          <w:szCs w:val="28"/>
        </w:rPr>
        <w:t>Удобный график работы</w:t>
      </w:r>
      <w:r w:rsidR="00011622" w:rsidRPr="00011622">
        <w:rPr>
          <w:rFonts w:cs="Times New Roman"/>
          <w:b/>
          <w:sz w:val="28"/>
          <w:szCs w:val="28"/>
        </w:rPr>
        <w:t>:</w:t>
      </w:r>
      <w:r w:rsidR="00DE7BF7" w:rsidRPr="00011622">
        <w:rPr>
          <w:rFonts w:cs="Times New Roman"/>
          <w:b/>
          <w:sz w:val="28"/>
          <w:szCs w:val="28"/>
        </w:rPr>
        <w:t xml:space="preserve"> </w:t>
      </w:r>
      <w:r w:rsidR="00011622" w:rsidRPr="00011622">
        <w:rPr>
          <w:rFonts w:cs="Times New Roman"/>
          <w:sz w:val="28"/>
          <w:szCs w:val="28"/>
        </w:rPr>
        <w:t>з</w:t>
      </w:r>
      <w:r w:rsidR="006F2715" w:rsidRPr="00011622">
        <w:rPr>
          <w:rFonts w:cs="Times New Roman"/>
          <w:sz w:val="28"/>
          <w:szCs w:val="28"/>
        </w:rPr>
        <w:t>начительная часть офисов</w:t>
      </w:r>
      <w:r w:rsidR="006F2715" w:rsidRPr="00011622">
        <w:rPr>
          <w:rFonts w:cs="Times New Roman"/>
          <w:b/>
          <w:sz w:val="28"/>
          <w:szCs w:val="28"/>
        </w:rPr>
        <w:t xml:space="preserve"> </w:t>
      </w:r>
      <w:r w:rsidR="007B7165" w:rsidRPr="00011622">
        <w:rPr>
          <w:rFonts w:cs="Times New Roman"/>
          <w:sz w:val="28"/>
          <w:szCs w:val="28"/>
        </w:rPr>
        <w:t>МФЦ</w:t>
      </w:r>
      <w:r w:rsidR="006F2715" w:rsidRPr="00011622">
        <w:rPr>
          <w:rFonts w:cs="Times New Roman"/>
          <w:sz w:val="28"/>
          <w:szCs w:val="28"/>
        </w:rPr>
        <w:t xml:space="preserve"> </w:t>
      </w:r>
      <w:r w:rsidR="00DE7BF7" w:rsidRPr="00011622">
        <w:rPr>
          <w:rFonts w:cs="Times New Roman"/>
          <w:sz w:val="28"/>
          <w:szCs w:val="28"/>
        </w:rPr>
        <w:t>работа</w:t>
      </w:r>
      <w:r w:rsidR="006F2715" w:rsidRPr="00011622">
        <w:rPr>
          <w:rFonts w:cs="Times New Roman"/>
          <w:sz w:val="28"/>
          <w:szCs w:val="28"/>
        </w:rPr>
        <w:t>ет 7 дней в неделю</w:t>
      </w:r>
      <w:r w:rsidR="00745612" w:rsidRPr="00011622">
        <w:rPr>
          <w:rFonts w:cs="Times New Roman"/>
          <w:sz w:val="28"/>
          <w:szCs w:val="28"/>
        </w:rPr>
        <w:t>.</w:t>
      </w:r>
    </w:p>
    <w:p w:rsidR="00D62E04" w:rsidRPr="00011622" w:rsidRDefault="006F2715" w:rsidP="00065F1D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b/>
          <w:sz w:val="28"/>
          <w:szCs w:val="28"/>
        </w:rPr>
        <w:t>Подача документов без</w:t>
      </w:r>
      <w:r w:rsidR="009C210C" w:rsidRPr="00011622">
        <w:rPr>
          <w:rFonts w:cs="Times New Roman"/>
          <w:b/>
          <w:sz w:val="28"/>
          <w:szCs w:val="28"/>
        </w:rPr>
        <w:t xml:space="preserve"> </w:t>
      </w:r>
      <w:r w:rsidR="00D62E04" w:rsidRPr="00011622">
        <w:rPr>
          <w:rFonts w:cs="Times New Roman"/>
          <w:b/>
          <w:sz w:val="28"/>
          <w:szCs w:val="28"/>
        </w:rPr>
        <w:t>посредник</w:t>
      </w:r>
      <w:r w:rsidR="00DE7BF7" w:rsidRPr="00011622">
        <w:rPr>
          <w:rFonts w:cs="Times New Roman"/>
          <w:b/>
          <w:sz w:val="28"/>
          <w:szCs w:val="28"/>
        </w:rPr>
        <w:t>ов</w:t>
      </w:r>
      <w:r w:rsidR="00011622" w:rsidRPr="00011622">
        <w:rPr>
          <w:rFonts w:cs="Times New Roman"/>
          <w:b/>
          <w:sz w:val="28"/>
          <w:szCs w:val="28"/>
        </w:rPr>
        <w:t>:</w:t>
      </w:r>
      <w:r w:rsidR="00011622" w:rsidRPr="00011622">
        <w:rPr>
          <w:rFonts w:cs="Times New Roman"/>
          <w:sz w:val="28"/>
          <w:szCs w:val="28"/>
        </w:rPr>
        <w:t xml:space="preserve"> н</w:t>
      </w:r>
      <w:r w:rsidRPr="00011622">
        <w:rPr>
          <w:rFonts w:cs="Times New Roman"/>
          <w:sz w:val="28"/>
          <w:szCs w:val="28"/>
        </w:rPr>
        <w:t>е нужно оплачивать услуги посредников и курьеров.</w:t>
      </w:r>
    </w:p>
    <w:p w:rsidR="008224F9" w:rsidRPr="00011622" w:rsidRDefault="008224F9" w:rsidP="00065F1D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11622">
        <w:rPr>
          <w:rFonts w:cs="Times New Roman"/>
          <w:b/>
          <w:sz w:val="28"/>
          <w:szCs w:val="28"/>
        </w:rPr>
        <w:t xml:space="preserve">Для юридических лиц, </w:t>
      </w:r>
      <w:r w:rsidRPr="00011622">
        <w:rPr>
          <w:rFonts w:cs="Times New Roman"/>
          <w:sz w:val="28"/>
          <w:szCs w:val="28"/>
        </w:rPr>
        <w:t>обращающихся в Росреестр с большим количеством документов</w:t>
      </w:r>
      <w:r w:rsidR="003D7F21" w:rsidRPr="00011622">
        <w:rPr>
          <w:rFonts w:cs="Times New Roman"/>
          <w:sz w:val="28"/>
          <w:szCs w:val="28"/>
        </w:rPr>
        <w:t>,</w:t>
      </w:r>
      <w:r w:rsidRPr="00011622">
        <w:rPr>
          <w:rFonts w:cs="Times New Roman"/>
          <w:sz w:val="28"/>
          <w:szCs w:val="28"/>
        </w:rPr>
        <w:t xml:space="preserve"> есть возможность подать докумен</w:t>
      </w:r>
      <w:r w:rsidR="006F2715" w:rsidRPr="00011622">
        <w:rPr>
          <w:rFonts w:cs="Times New Roman"/>
          <w:sz w:val="28"/>
          <w:szCs w:val="28"/>
        </w:rPr>
        <w:t>ты</w:t>
      </w:r>
      <w:r w:rsidR="009C210C" w:rsidRPr="00011622">
        <w:rPr>
          <w:rFonts w:cs="Times New Roman"/>
          <w:sz w:val="28"/>
          <w:szCs w:val="28"/>
        </w:rPr>
        <w:t xml:space="preserve"> по</w:t>
      </w:r>
      <w:r w:rsidR="00116D5E" w:rsidRPr="00011622">
        <w:rPr>
          <w:rFonts w:cs="Times New Roman"/>
          <w:sz w:val="28"/>
          <w:szCs w:val="28"/>
        </w:rPr>
        <w:t xml:space="preserve"> предварительной записи.</w:t>
      </w:r>
    </w:p>
    <w:p w:rsidR="00011622" w:rsidRPr="00011622" w:rsidRDefault="00011622" w:rsidP="00D357EA">
      <w:pPr>
        <w:pStyle w:val="ac"/>
        <w:spacing w:after="0" w:line="240" w:lineRule="auto"/>
        <w:ind w:left="644"/>
        <w:jc w:val="both"/>
        <w:rPr>
          <w:rFonts w:cs="Times New Roman"/>
          <w:sz w:val="28"/>
          <w:szCs w:val="28"/>
        </w:rPr>
      </w:pPr>
    </w:p>
    <w:p w:rsidR="00D357EA" w:rsidRPr="00011622" w:rsidRDefault="006F2715" w:rsidP="00011622">
      <w:pPr>
        <w:pStyle w:val="ac"/>
        <w:spacing w:after="0" w:line="240" w:lineRule="auto"/>
        <w:ind w:left="0"/>
        <w:jc w:val="center"/>
        <w:rPr>
          <w:rFonts w:cs="Times New Roman"/>
          <w:color w:val="006FB0"/>
          <w:sz w:val="28"/>
          <w:szCs w:val="28"/>
        </w:rPr>
      </w:pPr>
      <w:r w:rsidRPr="00011622">
        <w:rPr>
          <w:rFonts w:cs="Times New Roman"/>
          <w:color w:val="006FB0"/>
          <w:sz w:val="28"/>
          <w:szCs w:val="28"/>
        </w:rPr>
        <w:t>Обращаем внимание, что предварительн</w:t>
      </w:r>
      <w:r w:rsidR="00011622" w:rsidRPr="00011622">
        <w:rPr>
          <w:rFonts w:cs="Times New Roman"/>
          <w:color w:val="006FB0"/>
          <w:sz w:val="28"/>
          <w:szCs w:val="28"/>
        </w:rPr>
        <w:t>ую</w:t>
      </w:r>
      <w:r w:rsidRPr="00011622">
        <w:rPr>
          <w:rFonts w:cs="Times New Roman"/>
          <w:color w:val="006FB0"/>
          <w:sz w:val="28"/>
          <w:szCs w:val="28"/>
        </w:rPr>
        <w:t xml:space="preserve"> запись </w:t>
      </w:r>
      <w:r w:rsidR="00011622" w:rsidRPr="00011622">
        <w:rPr>
          <w:rFonts w:cs="Times New Roman"/>
          <w:color w:val="006FB0"/>
          <w:sz w:val="28"/>
          <w:szCs w:val="28"/>
        </w:rPr>
        <w:t xml:space="preserve">на подачу документов по услугам Росреестра </w:t>
      </w:r>
      <w:r w:rsidRPr="00011622">
        <w:rPr>
          <w:rFonts w:cs="Times New Roman"/>
          <w:color w:val="006FB0"/>
          <w:sz w:val="28"/>
          <w:szCs w:val="28"/>
        </w:rPr>
        <w:t>осуществляет</w:t>
      </w:r>
      <w:r w:rsidR="00356848">
        <w:rPr>
          <w:rFonts w:cs="Times New Roman"/>
          <w:color w:val="006FB0"/>
          <w:sz w:val="28"/>
          <w:szCs w:val="28"/>
        </w:rPr>
        <w:t xml:space="preserve"> </w:t>
      </w:r>
    </w:p>
    <w:p w:rsidR="00D62E04" w:rsidRPr="00011622" w:rsidRDefault="00356848" w:rsidP="00477FB3">
      <w:pPr>
        <w:spacing w:after="0" w:line="240" w:lineRule="auto"/>
        <w:jc w:val="center"/>
        <w:rPr>
          <w:rFonts w:cs="Times New Roman"/>
          <w:b/>
          <w:color w:val="006FB0"/>
          <w:sz w:val="28"/>
          <w:szCs w:val="28"/>
        </w:rPr>
      </w:pPr>
      <w:r>
        <w:rPr>
          <w:rFonts w:cs="Times New Roman"/>
          <w:b/>
          <w:color w:val="006FB0"/>
          <w:sz w:val="28"/>
          <w:szCs w:val="28"/>
        </w:rPr>
        <w:t>Горячая линия МФЦ «Мои документы»</w:t>
      </w:r>
      <w:r w:rsidR="009C210C" w:rsidRPr="00011622">
        <w:rPr>
          <w:rFonts w:cs="Times New Roman"/>
          <w:b/>
          <w:color w:val="006FB0"/>
          <w:sz w:val="28"/>
          <w:szCs w:val="28"/>
        </w:rPr>
        <w:t xml:space="preserve">: </w:t>
      </w:r>
      <w:r w:rsidR="00477FB3" w:rsidRPr="00011622">
        <w:rPr>
          <w:rFonts w:cs="Times New Roman"/>
          <w:b/>
          <w:color w:val="006FB0"/>
          <w:sz w:val="28"/>
          <w:szCs w:val="28"/>
        </w:rPr>
        <w:t>573-90-00</w:t>
      </w:r>
      <w:r w:rsidR="009C210C" w:rsidRPr="00011622">
        <w:rPr>
          <w:rFonts w:cs="Times New Roman"/>
          <w:b/>
          <w:color w:val="006FB0"/>
          <w:sz w:val="28"/>
          <w:szCs w:val="28"/>
        </w:rPr>
        <w:t>.</w:t>
      </w:r>
    </w:p>
    <w:sectPr w:rsidR="00D62E04" w:rsidRPr="00011622" w:rsidSect="009C210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22" w:rsidRDefault="00011622" w:rsidP="00A35701">
      <w:pPr>
        <w:spacing w:after="0" w:line="240" w:lineRule="auto"/>
      </w:pPr>
      <w:r>
        <w:separator/>
      </w:r>
    </w:p>
  </w:endnote>
  <w:endnote w:type="continuationSeparator" w:id="0">
    <w:p w:rsidR="00011622" w:rsidRDefault="00011622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22" w:rsidRDefault="00011622" w:rsidP="00A35701">
      <w:pPr>
        <w:spacing w:after="0" w:line="240" w:lineRule="auto"/>
      </w:pPr>
      <w:r>
        <w:separator/>
      </w:r>
    </w:p>
  </w:footnote>
  <w:footnote w:type="continuationSeparator" w:id="0">
    <w:p w:rsidR="00011622" w:rsidRDefault="00011622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49034BBF"/>
    <w:multiLevelType w:val="hybridMultilevel"/>
    <w:tmpl w:val="304AF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115D87"/>
    <w:multiLevelType w:val="hybridMultilevel"/>
    <w:tmpl w:val="80B4F6E4"/>
    <w:lvl w:ilvl="0" w:tplc="3ACC2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11622"/>
    <w:rsid w:val="00040884"/>
    <w:rsid w:val="000411AA"/>
    <w:rsid w:val="000509D4"/>
    <w:rsid w:val="00057082"/>
    <w:rsid w:val="0006542C"/>
    <w:rsid w:val="00065F1D"/>
    <w:rsid w:val="00071D8D"/>
    <w:rsid w:val="00076582"/>
    <w:rsid w:val="000769D0"/>
    <w:rsid w:val="00083B2A"/>
    <w:rsid w:val="00085D49"/>
    <w:rsid w:val="00091AAD"/>
    <w:rsid w:val="000C7CB7"/>
    <w:rsid w:val="000E1D17"/>
    <w:rsid w:val="000F055E"/>
    <w:rsid w:val="000F0E0F"/>
    <w:rsid w:val="000F5EEB"/>
    <w:rsid w:val="000F652D"/>
    <w:rsid w:val="0011260C"/>
    <w:rsid w:val="00116D5E"/>
    <w:rsid w:val="001432BC"/>
    <w:rsid w:val="00146935"/>
    <w:rsid w:val="00146CBF"/>
    <w:rsid w:val="00156CA6"/>
    <w:rsid w:val="001746DF"/>
    <w:rsid w:val="00174C99"/>
    <w:rsid w:val="00183088"/>
    <w:rsid w:val="00187FDE"/>
    <w:rsid w:val="00193D8F"/>
    <w:rsid w:val="001A42DB"/>
    <w:rsid w:val="001B4A55"/>
    <w:rsid w:val="001C0552"/>
    <w:rsid w:val="001D0E2D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623D1"/>
    <w:rsid w:val="00271772"/>
    <w:rsid w:val="00275E45"/>
    <w:rsid w:val="00280F61"/>
    <w:rsid w:val="002915A3"/>
    <w:rsid w:val="00294C68"/>
    <w:rsid w:val="00294E14"/>
    <w:rsid w:val="002C3611"/>
    <w:rsid w:val="002C5DF7"/>
    <w:rsid w:val="002E62B3"/>
    <w:rsid w:val="00301906"/>
    <w:rsid w:val="0031397F"/>
    <w:rsid w:val="003214EC"/>
    <w:rsid w:val="0032576B"/>
    <w:rsid w:val="003522E5"/>
    <w:rsid w:val="003530FA"/>
    <w:rsid w:val="00356848"/>
    <w:rsid w:val="00371BBA"/>
    <w:rsid w:val="00382A38"/>
    <w:rsid w:val="003913F7"/>
    <w:rsid w:val="003926AB"/>
    <w:rsid w:val="0039712A"/>
    <w:rsid w:val="003A5714"/>
    <w:rsid w:val="003C562A"/>
    <w:rsid w:val="003D707D"/>
    <w:rsid w:val="003D7F21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77FB3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13533"/>
    <w:rsid w:val="005339C5"/>
    <w:rsid w:val="00541ECB"/>
    <w:rsid w:val="00552914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5F6AA2"/>
    <w:rsid w:val="00601ACB"/>
    <w:rsid w:val="006020C2"/>
    <w:rsid w:val="0061478D"/>
    <w:rsid w:val="00620141"/>
    <w:rsid w:val="00623542"/>
    <w:rsid w:val="006373FC"/>
    <w:rsid w:val="00645DD4"/>
    <w:rsid w:val="00653D00"/>
    <w:rsid w:val="006829B3"/>
    <w:rsid w:val="00687218"/>
    <w:rsid w:val="006A4802"/>
    <w:rsid w:val="006A58E6"/>
    <w:rsid w:val="006A7101"/>
    <w:rsid w:val="006A7D3F"/>
    <w:rsid w:val="006B1A94"/>
    <w:rsid w:val="006B25D2"/>
    <w:rsid w:val="006B6D4D"/>
    <w:rsid w:val="006C2936"/>
    <w:rsid w:val="006C6BA9"/>
    <w:rsid w:val="006D2D34"/>
    <w:rsid w:val="006D36FC"/>
    <w:rsid w:val="006D4240"/>
    <w:rsid w:val="006E7A22"/>
    <w:rsid w:val="006F2715"/>
    <w:rsid w:val="006F31C0"/>
    <w:rsid w:val="006F3A36"/>
    <w:rsid w:val="007108EA"/>
    <w:rsid w:val="007152F4"/>
    <w:rsid w:val="0071562E"/>
    <w:rsid w:val="0071593B"/>
    <w:rsid w:val="00720C71"/>
    <w:rsid w:val="007312F3"/>
    <w:rsid w:val="00737113"/>
    <w:rsid w:val="00741EE5"/>
    <w:rsid w:val="00745612"/>
    <w:rsid w:val="007553F2"/>
    <w:rsid w:val="00757A83"/>
    <w:rsid w:val="00762207"/>
    <w:rsid w:val="00770E3A"/>
    <w:rsid w:val="0077306D"/>
    <w:rsid w:val="007A05A2"/>
    <w:rsid w:val="007B7165"/>
    <w:rsid w:val="007B7649"/>
    <w:rsid w:val="007D15E6"/>
    <w:rsid w:val="007E60B8"/>
    <w:rsid w:val="007F6E77"/>
    <w:rsid w:val="00806241"/>
    <w:rsid w:val="008224F9"/>
    <w:rsid w:val="0082632A"/>
    <w:rsid w:val="0083352F"/>
    <w:rsid w:val="008464AA"/>
    <w:rsid w:val="00850BBC"/>
    <w:rsid w:val="008710D5"/>
    <w:rsid w:val="00874718"/>
    <w:rsid w:val="00895669"/>
    <w:rsid w:val="008A4027"/>
    <w:rsid w:val="008A488B"/>
    <w:rsid w:val="008A7BCD"/>
    <w:rsid w:val="008C03FB"/>
    <w:rsid w:val="008E3D67"/>
    <w:rsid w:val="008F25DD"/>
    <w:rsid w:val="00901C34"/>
    <w:rsid w:val="009046B2"/>
    <w:rsid w:val="00904BAC"/>
    <w:rsid w:val="00907034"/>
    <w:rsid w:val="00915863"/>
    <w:rsid w:val="00924C09"/>
    <w:rsid w:val="00937046"/>
    <w:rsid w:val="00941282"/>
    <w:rsid w:val="00963D84"/>
    <w:rsid w:val="009A7B55"/>
    <w:rsid w:val="009B1272"/>
    <w:rsid w:val="009C210C"/>
    <w:rsid w:val="009C6B47"/>
    <w:rsid w:val="009E1E1C"/>
    <w:rsid w:val="009F6180"/>
    <w:rsid w:val="00A043E2"/>
    <w:rsid w:val="00A05A5A"/>
    <w:rsid w:val="00A0754A"/>
    <w:rsid w:val="00A15010"/>
    <w:rsid w:val="00A15560"/>
    <w:rsid w:val="00A345EA"/>
    <w:rsid w:val="00A34D0D"/>
    <w:rsid w:val="00A35701"/>
    <w:rsid w:val="00A361AF"/>
    <w:rsid w:val="00A36227"/>
    <w:rsid w:val="00A37BAC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100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CE24D3"/>
    <w:rsid w:val="00D01D42"/>
    <w:rsid w:val="00D05442"/>
    <w:rsid w:val="00D1021A"/>
    <w:rsid w:val="00D10CEB"/>
    <w:rsid w:val="00D13324"/>
    <w:rsid w:val="00D1610E"/>
    <w:rsid w:val="00D21C61"/>
    <w:rsid w:val="00D357EA"/>
    <w:rsid w:val="00D438F5"/>
    <w:rsid w:val="00D475E6"/>
    <w:rsid w:val="00D62E04"/>
    <w:rsid w:val="00D7039C"/>
    <w:rsid w:val="00D81625"/>
    <w:rsid w:val="00D83293"/>
    <w:rsid w:val="00D83E1E"/>
    <w:rsid w:val="00D871E3"/>
    <w:rsid w:val="00DA49D9"/>
    <w:rsid w:val="00DA6713"/>
    <w:rsid w:val="00DB354B"/>
    <w:rsid w:val="00DB6118"/>
    <w:rsid w:val="00DC1293"/>
    <w:rsid w:val="00DD7CE0"/>
    <w:rsid w:val="00DE5E94"/>
    <w:rsid w:val="00DE60ED"/>
    <w:rsid w:val="00DE7BF7"/>
    <w:rsid w:val="00DF39E2"/>
    <w:rsid w:val="00E14D38"/>
    <w:rsid w:val="00E22542"/>
    <w:rsid w:val="00E52916"/>
    <w:rsid w:val="00E551BA"/>
    <w:rsid w:val="00E7438B"/>
    <w:rsid w:val="00E82455"/>
    <w:rsid w:val="00E830DE"/>
    <w:rsid w:val="00E9180C"/>
    <w:rsid w:val="00EA278E"/>
    <w:rsid w:val="00EA7B0D"/>
    <w:rsid w:val="00EB1A5F"/>
    <w:rsid w:val="00EC09DD"/>
    <w:rsid w:val="00EC72D4"/>
    <w:rsid w:val="00ED0D8F"/>
    <w:rsid w:val="00ED7EBF"/>
    <w:rsid w:val="00EE5FFF"/>
    <w:rsid w:val="00EF66C7"/>
    <w:rsid w:val="00F02C0A"/>
    <w:rsid w:val="00F123A4"/>
    <w:rsid w:val="00F17C9F"/>
    <w:rsid w:val="00F20884"/>
    <w:rsid w:val="00F22E7F"/>
    <w:rsid w:val="00F46184"/>
    <w:rsid w:val="00F61668"/>
    <w:rsid w:val="00F63783"/>
    <w:rsid w:val="00F766DD"/>
    <w:rsid w:val="00F81A68"/>
    <w:rsid w:val="00F93AD0"/>
    <w:rsid w:val="00FA18EF"/>
    <w:rsid w:val="00FA46B4"/>
    <w:rsid w:val="00FA6843"/>
    <w:rsid w:val="00FB2B16"/>
    <w:rsid w:val="00FC1CF9"/>
    <w:rsid w:val="00FC2339"/>
    <w:rsid w:val="00FE6FDA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/mfc/li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4</cp:revision>
  <cp:lastPrinted>2018-04-26T11:48:00Z</cp:lastPrinted>
  <dcterms:created xsi:type="dcterms:W3CDTF">2018-04-25T14:56:00Z</dcterms:created>
  <dcterms:modified xsi:type="dcterms:W3CDTF">2018-04-26T11:52:00Z</dcterms:modified>
</cp:coreProperties>
</file>